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28"/>
      </w:tblGrid>
      <w:tr w:rsidR="0023077A" w:rsidRPr="0080135F" w:rsidTr="0080135F">
        <w:tc>
          <w:tcPr>
            <w:tcW w:w="8856" w:type="dxa"/>
            <w:gridSpan w:val="2"/>
            <w:shd w:val="clear" w:color="auto" w:fill="E6E6E6"/>
          </w:tcPr>
          <w:p w:rsidR="0023077A" w:rsidRPr="0080135F" w:rsidRDefault="0023077A" w:rsidP="00100782">
            <w:pPr>
              <w:jc w:val="center"/>
            </w:pPr>
            <w:r w:rsidRPr="0080135F">
              <w:rPr>
                <w:rFonts w:ascii="Times New (W1)" w:hAnsi="Times New (W1)"/>
                <w:b/>
                <w:sz w:val="32"/>
                <w:szCs w:val="32"/>
                <w:u w:val="single"/>
              </w:rPr>
              <w:t>College and University Schedule</w:t>
            </w:r>
            <w:r w:rsidRPr="0080135F">
              <w:rPr>
                <w:rFonts w:ascii="Times New (W1)" w:hAnsi="Times New (W1)"/>
                <w:b/>
                <w:sz w:val="36"/>
                <w:szCs w:val="36"/>
                <w:u w:val="single"/>
              </w:rPr>
              <w:t>:</w:t>
            </w:r>
            <w:r w:rsidRPr="0080135F">
              <w:rPr>
                <w:rFonts w:ascii="Times New (W1)" w:hAnsi="Times New (W1)"/>
                <w:b/>
                <w:sz w:val="36"/>
                <w:szCs w:val="36"/>
              </w:rPr>
              <w:t xml:space="preserve">  </w:t>
            </w:r>
            <w:r>
              <w:rPr>
                <w:rFonts w:ascii="Times New (W1)" w:hAnsi="Times New (W1)"/>
                <w:b/>
                <w:sz w:val="32"/>
                <w:szCs w:val="32"/>
              </w:rPr>
              <w:t xml:space="preserve">2017-18 </w:t>
            </w:r>
            <w:r>
              <w:rPr>
                <w:rFonts w:ascii="Times New (W1)" w:hAnsi="Times New (W1)"/>
                <w:b/>
                <w:sz w:val="24"/>
                <w:szCs w:val="24"/>
              </w:rPr>
              <w:t>(updated October 5)</w:t>
            </w:r>
            <w:r w:rsidRPr="0080135F">
              <w:t xml:space="preserve">                              </w:t>
            </w:r>
            <w:r w:rsidRPr="0093072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-en.png" style="width:126pt;height:40.5pt;visibility:visible">
                  <v:imagedata r:id="rId5" o:title=""/>
                </v:shape>
              </w:pict>
            </w:r>
            <w:r w:rsidRPr="00930721">
              <w:rPr>
                <w:noProof/>
              </w:rPr>
              <w:pict>
                <v:shape id="Picture 2" o:spid="_x0000_i1026" type="#_x0000_t75" alt="Ontario Universities' Application Centre" style="width:140.25pt;height:39.75pt;visibility:visible">
                  <v:imagedata r:id="rId6" o:title=""/>
                </v:shape>
              </w:pict>
            </w:r>
          </w:p>
        </w:tc>
      </w:tr>
      <w:tr w:rsidR="0023077A" w:rsidRPr="0080135F" w:rsidTr="00AF2273">
        <w:trPr>
          <w:trHeight w:val="1304"/>
        </w:trPr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 xml:space="preserve">September – October </w:t>
            </w:r>
          </w:p>
        </w:tc>
        <w:tc>
          <w:tcPr>
            <w:tcW w:w="6228" w:type="dxa"/>
            <w:shd w:val="clear" w:color="auto" w:fill="FFFFFF"/>
          </w:tcPr>
          <w:p w:rsidR="0023077A" w:rsidRPr="0080135F" w:rsidRDefault="0023077A" w:rsidP="00100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September 15</w:t>
            </w:r>
            <w:r w:rsidRPr="0080135F">
              <w:rPr>
                <w:sz w:val="22"/>
                <w:szCs w:val="22"/>
              </w:rPr>
              <w:t xml:space="preserve">  –  1</w:t>
            </w:r>
            <w:r w:rsidRPr="0080135F">
              <w:rPr>
                <w:sz w:val="22"/>
                <w:szCs w:val="22"/>
                <w:vertAlign w:val="superscript"/>
              </w:rPr>
              <w:t>st</w:t>
            </w:r>
            <w:r w:rsidRPr="0080135F">
              <w:rPr>
                <w:sz w:val="22"/>
                <w:szCs w:val="22"/>
              </w:rPr>
              <w:t xml:space="preserve"> University Workshop                                        </w:t>
            </w:r>
            <w:r>
              <w:rPr>
                <w:sz w:val="22"/>
                <w:szCs w:val="22"/>
              </w:rPr>
              <w:t>Wed. September 27</w:t>
            </w:r>
            <w:r w:rsidRPr="0080135F">
              <w:rPr>
                <w:sz w:val="22"/>
                <w:szCs w:val="22"/>
              </w:rPr>
              <w:t xml:space="preserve"> –  1</w:t>
            </w:r>
            <w:r w:rsidRPr="0080135F">
              <w:rPr>
                <w:sz w:val="22"/>
                <w:szCs w:val="22"/>
                <w:vertAlign w:val="superscript"/>
              </w:rPr>
              <w:t>st</w:t>
            </w:r>
            <w:r w:rsidRPr="0080135F">
              <w:rPr>
                <w:sz w:val="22"/>
                <w:szCs w:val="22"/>
              </w:rPr>
              <w:t xml:space="preserve"> College Workshop </w:t>
            </w:r>
            <w:r>
              <w:rPr>
                <w:sz w:val="22"/>
                <w:szCs w:val="22"/>
              </w:rPr>
              <w:t xml:space="preserve"> @ 1 pm                                  </w:t>
            </w:r>
            <w:r w:rsidRPr="0080135F">
              <w:rPr>
                <w:sz w:val="22"/>
                <w:szCs w:val="22"/>
              </w:rPr>
              <w:t xml:space="preserve">Listen to announcements for the October workshops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 w:rsidP="004F452F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September 23-24</w:t>
            </w:r>
          </w:p>
        </w:tc>
        <w:tc>
          <w:tcPr>
            <w:tcW w:w="6228" w:type="dxa"/>
            <w:shd w:val="clear" w:color="auto" w:fill="FFFFFF"/>
          </w:tcPr>
          <w:p w:rsidR="0023077A" w:rsidRPr="004F452F" w:rsidRDefault="0023077A" w:rsidP="004F452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F452F">
              <w:rPr>
                <w:b/>
                <w:sz w:val="22"/>
                <w:szCs w:val="22"/>
              </w:rPr>
              <w:t xml:space="preserve">Go Global Expo (Work, Volunteer and Study Abroad)                                   @ Ryerson University   </w:t>
            </w:r>
            <w:r>
              <w:rPr>
                <w:sz w:val="22"/>
                <w:szCs w:val="22"/>
              </w:rPr>
              <w:t xml:space="preserve">379 Victoria Street * Dundas Subway * </w:t>
            </w:r>
            <w:r w:rsidRPr="004F452F">
              <w:rPr>
                <w:sz w:val="22"/>
                <w:szCs w:val="22"/>
              </w:rPr>
              <w:t>Saturday 11-5, Sunday 12-5</w:t>
            </w:r>
            <w:r w:rsidRPr="004F452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 w:rsidP="004F452F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September 22-24</w:t>
            </w:r>
          </w:p>
        </w:tc>
        <w:tc>
          <w:tcPr>
            <w:tcW w:w="6228" w:type="dxa"/>
            <w:shd w:val="clear" w:color="auto" w:fill="FFFFFF"/>
          </w:tcPr>
          <w:p w:rsidR="0023077A" w:rsidRPr="0080135F" w:rsidRDefault="0023077A" w:rsidP="00AF2273">
            <w:pPr>
              <w:shd w:val="clear" w:color="auto" w:fill="FFFFFF"/>
              <w:rPr>
                <w:sz w:val="22"/>
                <w:szCs w:val="22"/>
              </w:rPr>
            </w:pPr>
            <w:r w:rsidRPr="0080135F">
              <w:rPr>
                <w:b/>
                <w:sz w:val="22"/>
                <w:szCs w:val="22"/>
                <w:u w:val="single"/>
              </w:rPr>
              <w:t xml:space="preserve">Ontario University Fair                                                                                   </w:t>
            </w:r>
            <w:r w:rsidRPr="0080135F">
              <w:rPr>
                <w:sz w:val="22"/>
                <w:szCs w:val="22"/>
              </w:rPr>
              <w:t xml:space="preserve">Metro Toronto Convention Center, South Building, 222 Bremnar Blvd. More info @ </w:t>
            </w:r>
            <w:hyperlink r:id="rId7" w:history="1">
              <w:r w:rsidRPr="0080135F">
                <w:rPr>
                  <w:rStyle w:val="Hyperlink"/>
                  <w:sz w:val="22"/>
                  <w:szCs w:val="22"/>
                </w:rPr>
                <w:t>www.ouf.ca</w:t>
              </w:r>
            </w:hyperlink>
            <w:r w:rsidRPr="0080135F">
              <w:rPr>
                <w:sz w:val="22"/>
                <w:szCs w:val="22"/>
              </w:rPr>
              <w:t xml:space="preserve">  10 – 5 pm daily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0135F">
              <w:rPr>
                <w:sz w:val="22"/>
                <w:szCs w:val="22"/>
              </w:rPr>
              <w:t>Atlantic Universities will be present in the Skywalk during Fair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 w:rsidP="0005435F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 xml:space="preserve">October 1 </w:t>
            </w:r>
          </w:p>
        </w:tc>
        <w:tc>
          <w:tcPr>
            <w:tcW w:w="6228" w:type="dxa"/>
            <w:shd w:val="clear" w:color="auto" w:fill="FFFFFF"/>
          </w:tcPr>
          <w:p w:rsidR="0023077A" w:rsidRPr="0080135F" w:rsidRDefault="0023077A" w:rsidP="002E509C">
            <w:pPr>
              <w:rPr>
                <w:rFonts w:ascii="Times New (W1)" w:hAnsi="Times New (W1)"/>
                <w:sz w:val="22"/>
                <w:szCs w:val="22"/>
              </w:rPr>
            </w:pPr>
            <w:r>
              <w:rPr>
                <w:rFonts w:ascii="Times New (W1)" w:hAnsi="Times New (W1)"/>
                <w:b/>
                <w:sz w:val="22"/>
                <w:szCs w:val="22"/>
                <w:u w:val="single"/>
              </w:rPr>
              <w:t xml:space="preserve">Study and </w:t>
            </w:r>
            <w:r w:rsidRPr="0080135F">
              <w:rPr>
                <w:rFonts w:ascii="Times New (W1)" w:hAnsi="Times New (W1)"/>
                <w:b/>
                <w:sz w:val="22"/>
                <w:szCs w:val="22"/>
                <w:u w:val="single"/>
              </w:rPr>
              <w:t>Go Abroad Fair</w:t>
            </w:r>
            <w:r w:rsidRPr="0080135F">
              <w:rPr>
                <w:rFonts w:ascii="Times New (W1)" w:hAnsi="Times New (W1)"/>
                <w:sz w:val="22"/>
                <w:szCs w:val="22"/>
              </w:rPr>
              <w:t xml:space="preserve"> @ Metro Toronto Convention Center, Toronto  Constitution Halls 105-106, North Building, 255 Front Street West</w:t>
            </w:r>
            <w:r>
              <w:rPr>
                <w:rFonts w:ascii="Times New (W1)" w:hAnsi="Times New (W1)"/>
                <w:sz w:val="22"/>
                <w:szCs w:val="22"/>
              </w:rPr>
              <w:t xml:space="preserve">, Sunday 1 </w:t>
            </w:r>
            <w:r w:rsidRPr="0080135F">
              <w:rPr>
                <w:rFonts w:ascii="Times New (W1)" w:hAnsi="Times New (W1)"/>
                <w:sz w:val="22"/>
                <w:szCs w:val="22"/>
              </w:rPr>
              <w:t xml:space="preserve"> – 5 pm,   </w:t>
            </w:r>
            <w:hyperlink r:id="rId8" w:history="1">
              <w:r w:rsidRPr="0080135F">
                <w:rPr>
                  <w:rStyle w:val="Hyperlink"/>
                  <w:rFonts w:ascii="Times New (W1)" w:hAnsi="Times New (W1)"/>
                  <w:sz w:val="22"/>
                  <w:szCs w:val="22"/>
                </w:rPr>
                <w:t>www.studyandgoabroad.com</w:t>
              </w:r>
            </w:hyperlink>
            <w:r w:rsidRPr="0080135F">
              <w:rPr>
                <w:rFonts w:ascii="Times New (W1)" w:hAnsi="Times New (W1)"/>
                <w:sz w:val="22"/>
                <w:szCs w:val="22"/>
              </w:rPr>
              <w:t xml:space="preserve"> </w:t>
            </w:r>
          </w:p>
        </w:tc>
      </w:tr>
      <w:tr w:rsidR="0023077A" w:rsidRPr="0080135F" w:rsidTr="001015A3">
        <w:tc>
          <w:tcPr>
            <w:tcW w:w="2628" w:type="dxa"/>
            <w:tcBorders>
              <w:bottom w:val="nil"/>
            </w:tcBorders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 xml:space="preserve">October 2 </w:t>
            </w:r>
          </w:p>
        </w:tc>
        <w:tc>
          <w:tcPr>
            <w:tcW w:w="6228" w:type="dxa"/>
            <w:shd w:val="clear" w:color="auto" w:fill="FFFFFF"/>
          </w:tcPr>
          <w:p w:rsidR="0023077A" w:rsidRPr="004F452F" w:rsidRDefault="0023077A" w:rsidP="004F452F">
            <w:pPr>
              <w:rPr>
                <w:b/>
                <w:sz w:val="22"/>
                <w:szCs w:val="22"/>
              </w:rPr>
            </w:pPr>
            <w:r w:rsidRPr="009C5EB2">
              <w:rPr>
                <w:b/>
                <w:sz w:val="22"/>
                <w:szCs w:val="22"/>
                <w:u w:val="single"/>
              </w:rPr>
              <w:t xml:space="preserve">College Information Program @ Durham College </w:t>
            </w:r>
            <w:r>
              <w:rPr>
                <w:b/>
                <w:sz w:val="22"/>
                <w:szCs w:val="22"/>
              </w:rPr>
              <w:t xml:space="preserve">–                </w:t>
            </w:r>
            <w:r w:rsidRPr="004F452F">
              <w:rPr>
                <w:sz w:val="22"/>
                <w:szCs w:val="22"/>
              </w:rPr>
              <w:t xml:space="preserve">October 2  10am to noon Oshawa Campus, 6-8 pm Whitby Campus                                                             </w:t>
            </w:r>
            <w:r w:rsidRPr="009C5EB2">
              <w:rPr>
                <w:sz w:val="22"/>
                <w:szCs w:val="22"/>
              </w:rPr>
              <w:t>(representatives from all Ontario colleges  will be present)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 w:rsidP="003B5EC9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October 7</w:t>
            </w:r>
          </w:p>
        </w:tc>
        <w:tc>
          <w:tcPr>
            <w:tcW w:w="6228" w:type="dxa"/>
            <w:shd w:val="clear" w:color="auto" w:fill="FFFFFF"/>
          </w:tcPr>
          <w:p w:rsidR="0023077A" w:rsidRPr="00F51B5E" w:rsidRDefault="0023077A" w:rsidP="0071322C">
            <w:pPr>
              <w:rPr>
                <w:sz w:val="22"/>
                <w:szCs w:val="22"/>
              </w:rPr>
            </w:pPr>
            <w:r w:rsidRPr="00F51B5E">
              <w:rPr>
                <w:b/>
                <w:sz w:val="22"/>
                <w:szCs w:val="22"/>
              </w:rPr>
              <w:t xml:space="preserve">UBC </w:t>
            </w:r>
            <w:r>
              <w:rPr>
                <w:b/>
                <w:sz w:val="22"/>
                <w:szCs w:val="22"/>
              </w:rPr>
              <w:t xml:space="preserve"> @ </w:t>
            </w:r>
            <w:r>
              <w:rPr>
                <w:sz w:val="22"/>
                <w:szCs w:val="22"/>
              </w:rPr>
              <w:t xml:space="preserve">Four Points by Sheraton, Toronto   9:00 to 11:00 am      Please see flyer for further details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 w:rsidP="003B5EC9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October 10</w:t>
            </w:r>
          </w:p>
        </w:tc>
        <w:tc>
          <w:tcPr>
            <w:tcW w:w="6228" w:type="dxa"/>
            <w:shd w:val="clear" w:color="auto" w:fill="FFFFFF"/>
          </w:tcPr>
          <w:p w:rsidR="0023077A" w:rsidRPr="009366F3" w:rsidRDefault="0023077A" w:rsidP="007132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College Panel Presentation – </w:t>
            </w:r>
            <w:r w:rsidRPr="009366F3">
              <w:rPr>
                <w:b/>
                <w:sz w:val="22"/>
                <w:szCs w:val="22"/>
              </w:rPr>
              <w:t>Period 4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Career Center </w:t>
            </w:r>
            <w:r>
              <w:rPr>
                <w:sz w:val="22"/>
                <w:szCs w:val="22"/>
              </w:rPr>
              <w:t xml:space="preserve">– Fleming, Algonquin, Loyalist, St. Lawrence and Durham Colleges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 w:rsidP="003B5EC9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October 12</w:t>
            </w:r>
          </w:p>
        </w:tc>
        <w:tc>
          <w:tcPr>
            <w:tcW w:w="6228" w:type="dxa"/>
            <w:shd w:val="clear" w:color="auto" w:fill="FFFFFF"/>
          </w:tcPr>
          <w:p w:rsidR="0023077A" w:rsidRPr="0080135F" w:rsidRDefault="0023077A" w:rsidP="00F751C0">
            <w:pPr>
              <w:rPr>
                <w:b/>
                <w:sz w:val="22"/>
                <w:szCs w:val="22"/>
                <w:u w:val="single"/>
              </w:rPr>
            </w:pPr>
            <w:r w:rsidRPr="009607CF">
              <w:rPr>
                <w:b/>
                <w:sz w:val="22"/>
                <w:szCs w:val="22"/>
                <w:u w:val="single"/>
              </w:rPr>
              <w:t xml:space="preserve">St. Mary Catholic Secondary School College/University Fair                      </w:t>
            </w:r>
            <w:r w:rsidRPr="009607CF">
              <w:rPr>
                <w:sz w:val="22"/>
                <w:szCs w:val="22"/>
              </w:rPr>
              <w:t xml:space="preserve">6:30 to 9:00 p.m. See </w:t>
            </w:r>
            <w:r>
              <w:rPr>
                <w:sz w:val="22"/>
                <w:szCs w:val="22"/>
              </w:rPr>
              <w:t xml:space="preserve">their website for more details                            * UBC will be present for interested students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 xml:space="preserve">October 12 </w:t>
            </w:r>
          </w:p>
        </w:tc>
        <w:tc>
          <w:tcPr>
            <w:tcW w:w="6228" w:type="dxa"/>
            <w:shd w:val="clear" w:color="auto" w:fill="FFFFFF"/>
          </w:tcPr>
          <w:p w:rsidR="0023077A" w:rsidRPr="002D786A" w:rsidRDefault="0023077A" w:rsidP="004E52E7">
            <w:pPr>
              <w:rPr>
                <w:b/>
                <w:sz w:val="22"/>
                <w:szCs w:val="22"/>
              </w:rPr>
            </w:pPr>
            <w:r w:rsidRPr="004E52E7">
              <w:rPr>
                <w:b/>
                <w:sz w:val="22"/>
                <w:szCs w:val="22"/>
              </w:rPr>
              <w:t xml:space="preserve">Christian College and University Fair      </w:t>
            </w:r>
            <w:r w:rsidRPr="004E52E7">
              <w:rPr>
                <w:sz w:val="22"/>
                <w:szCs w:val="22"/>
              </w:rPr>
              <w:t>Valleyview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Alliance</w:t>
            </w:r>
            <w:r w:rsidRPr="004E52E7">
              <w:rPr>
                <w:sz w:val="22"/>
                <w:szCs w:val="22"/>
              </w:rPr>
              <w:t xml:space="preserve"> Church,  </w:t>
            </w:r>
            <w:r>
              <w:rPr>
                <w:sz w:val="22"/>
                <w:szCs w:val="22"/>
              </w:rPr>
              <w:t>800 Davis Drive&lt; Newmarket</w:t>
            </w:r>
            <w:r w:rsidRPr="004E52E7">
              <w:rPr>
                <w:sz w:val="22"/>
                <w:szCs w:val="22"/>
              </w:rPr>
              <w:t xml:space="preserve">    6:30 to 8:30 pm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October 17</w:t>
            </w:r>
          </w:p>
        </w:tc>
        <w:tc>
          <w:tcPr>
            <w:tcW w:w="6228" w:type="dxa"/>
            <w:shd w:val="clear" w:color="auto" w:fill="FFFFFF"/>
          </w:tcPr>
          <w:p w:rsidR="0023077A" w:rsidRPr="004E52E7" w:rsidRDefault="0023077A" w:rsidP="004E52E7">
            <w:pPr>
              <w:rPr>
                <w:b/>
                <w:sz w:val="22"/>
                <w:szCs w:val="22"/>
              </w:rPr>
            </w:pPr>
            <w:r w:rsidRPr="004E52E7">
              <w:rPr>
                <w:b/>
                <w:sz w:val="22"/>
                <w:szCs w:val="22"/>
              </w:rPr>
              <w:t xml:space="preserve">University Panel Presentations – </w:t>
            </w:r>
            <w:r w:rsidRPr="004E52E7">
              <w:rPr>
                <w:sz w:val="22"/>
                <w:szCs w:val="22"/>
              </w:rPr>
              <w:t xml:space="preserve">Period </w:t>
            </w:r>
            <w:r>
              <w:rPr>
                <w:sz w:val="22"/>
                <w:szCs w:val="22"/>
              </w:rPr>
              <w:t>3</w:t>
            </w:r>
            <w:r w:rsidRPr="004E52E7">
              <w:rPr>
                <w:sz w:val="22"/>
                <w:szCs w:val="22"/>
              </w:rPr>
              <w:t xml:space="preserve">  Brock,  York, Huron at Western, Carleton, , Kings College</w:t>
            </w:r>
            <w:r>
              <w:rPr>
                <w:sz w:val="22"/>
                <w:szCs w:val="22"/>
              </w:rPr>
              <w:t xml:space="preserve">@ Western, Trent, Guelph, UOIT, Redeemer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October 19</w:t>
            </w:r>
            <w:r w:rsidRPr="00F51B5E">
              <w:rPr>
                <w:sz w:val="22"/>
                <w:szCs w:val="22"/>
              </w:rPr>
              <w:tab/>
            </w:r>
          </w:p>
        </w:tc>
        <w:tc>
          <w:tcPr>
            <w:tcW w:w="6228" w:type="dxa"/>
            <w:shd w:val="clear" w:color="auto" w:fill="FFFFFF"/>
          </w:tcPr>
          <w:p w:rsidR="0023077A" w:rsidRPr="004E52E7" w:rsidRDefault="0023077A" w:rsidP="004E52E7">
            <w:pPr>
              <w:rPr>
                <w:b/>
                <w:sz w:val="22"/>
                <w:szCs w:val="22"/>
              </w:rPr>
            </w:pPr>
            <w:r w:rsidRPr="004E52E7">
              <w:rPr>
                <w:b/>
                <w:sz w:val="22"/>
                <w:szCs w:val="22"/>
              </w:rPr>
              <w:t>Bishops and Concordia University Information Session                                                         Toronto</w:t>
            </w:r>
            <w:r>
              <w:rPr>
                <w:b/>
                <w:sz w:val="22"/>
                <w:szCs w:val="22"/>
              </w:rPr>
              <w:t xml:space="preserve"> Marriott Bloor Yorkville, 90 Bl</w:t>
            </w:r>
            <w:r w:rsidRPr="004E52E7">
              <w:rPr>
                <w:b/>
                <w:sz w:val="22"/>
                <w:szCs w:val="22"/>
              </w:rPr>
              <w:t xml:space="preserve">oor St. E. Toronto            6:30 to 8:30 p.m.  Register in Advance              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October 19</w:t>
            </w:r>
          </w:p>
        </w:tc>
        <w:tc>
          <w:tcPr>
            <w:tcW w:w="6228" w:type="dxa"/>
            <w:shd w:val="clear" w:color="auto" w:fill="FFFFFF"/>
          </w:tcPr>
          <w:p w:rsidR="0023077A" w:rsidRPr="004E52E7" w:rsidRDefault="0023077A" w:rsidP="004E52E7">
            <w:pPr>
              <w:rPr>
                <w:b/>
                <w:sz w:val="22"/>
                <w:szCs w:val="22"/>
              </w:rPr>
            </w:pPr>
            <w:r w:rsidRPr="004E52E7">
              <w:rPr>
                <w:b/>
                <w:sz w:val="22"/>
                <w:szCs w:val="22"/>
              </w:rPr>
              <w:t xml:space="preserve">College Panel Presentation – </w:t>
            </w:r>
            <w:r w:rsidRPr="004E52E7">
              <w:rPr>
                <w:i w:val="0"/>
                <w:sz w:val="22"/>
                <w:szCs w:val="22"/>
              </w:rPr>
              <w:t>Period 2 (10:20 -11:00) Centennial, George Brown, Seneca, Georgian, Humber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October 24</w:t>
            </w:r>
          </w:p>
        </w:tc>
        <w:tc>
          <w:tcPr>
            <w:tcW w:w="6228" w:type="dxa"/>
            <w:shd w:val="clear" w:color="auto" w:fill="FFFFFF"/>
          </w:tcPr>
          <w:p w:rsidR="0023077A" w:rsidRPr="004E52E7" w:rsidRDefault="0023077A" w:rsidP="009659ED">
            <w:pPr>
              <w:rPr>
                <w:b/>
                <w:sz w:val="22"/>
                <w:szCs w:val="22"/>
              </w:rPr>
            </w:pPr>
            <w:r w:rsidRPr="009659ED">
              <w:rPr>
                <w:b/>
                <w:sz w:val="22"/>
                <w:szCs w:val="22"/>
              </w:rPr>
              <w:t xml:space="preserve">University Panel Presentation:   </w:t>
            </w:r>
            <w:r w:rsidRPr="009659ED">
              <w:rPr>
                <w:sz w:val="22"/>
                <w:szCs w:val="22"/>
              </w:rPr>
              <w:t>P4  (1:40 ) Career Center                      University of Toronto, Waterloo, Windsor,  Guelph-Humber, Ryerson, Tyndale,  McMaster</w:t>
            </w:r>
            <w:r>
              <w:rPr>
                <w:sz w:val="22"/>
                <w:szCs w:val="22"/>
              </w:rPr>
              <w:t xml:space="preserve">, Lakehead, Nipissing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October 24-25</w:t>
            </w:r>
          </w:p>
        </w:tc>
        <w:tc>
          <w:tcPr>
            <w:tcW w:w="6228" w:type="dxa"/>
            <w:shd w:val="clear" w:color="auto" w:fill="FFFFFF"/>
          </w:tcPr>
          <w:p w:rsidR="0023077A" w:rsidRPr="002D786A" w:rsidRDefault="0023077A" w:rsidP="004E52E7">
            <w:pPr>
              <w:rPr>
                <w:b/>
                <w:sz w:val="22"/>
                <w:szCs w:val="22"/>
              </w:rPr>
            </w:pPr>
            <w:r w:rsidRPr="004E52E7">
              <w:rPr>
                <w:b/>
                <w:sz w:val="22"/>
                <w:szCs w:val="22"/>
              </w:rPr>
              <w:t xml:space="preserve">Ontario College Information Fair                                                        </w:t>
            </w:r>
            <w:r w:rsidRPr="004E52E7">
              <w:rPr>
                <w:sz w:val="22"/>
                <w:szCs w:val="22"/>
              </w:rPr>
              <w:t>Direct Energy Center,  More info @ www.collegefair.ca</w:t>
            </w:r>
            <w:r>
              <w:rPr>
                <w:sz w:val="22"/>
                <w:szCs w:val="22"/>
              </w:rPr>
              <w:t xml:space="preserve">                      October 24</w:t>
            </w:r>
            <w:r w:rsidRPr="004E52E7">
              <w:rPr>
                <w:sz w:val="22"/>
                <w:szCs w:val="22"/>
              </w:rPr>
              <w:t xml:space="preserve">,  5-9 pm, October </w:t>
            </w:r>
            <w:r>
              <w:rPr>
                <w:sz w:val="22"/>
                <w:szCs w:val="22"/>
              </w:rPr>
              <w:t>25,  9-2</w:t>
            </w:r>
            <w:r w:rsidRPr="004E52E7">
              <w:rPr>
                <w:sz w:val="22"/>
                <w:szCs w:val="22"/>
              </w:rPr>
              <w:t xml:space="preserve"> pm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24</w:t>
            </w:r>
          </w:p>
        </w:tc>
        <w:tc>
          <w:tcPr>
            <w:tcW w:w="6228" w:type="dxa"/>
            <w:shd w:val="clear" w:color="auto" w:fill="FFFFFF"/>
          </w:tcPr>
          <w:p w:rsidR="0023077A" w:rsidRPr="00786F6D" w:rsidRDefault="0023077A" w:rsidP="004E52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US College Expo – School Tours </w:t>
            </w:r>
            <w:r>
              <w:rPr>
                <w:sz w:val="22"/>
                <w:szCs w:val="22"/>
              </w:rPr>
              <w:t xml:space="preserve">                                                         York Mills Collegiate 6:00 to 8:00 pm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Default="002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25</w:t>
            </w:r>
          </w:p>
        </w:tc>
        <w:tc>
          <w:tcPr>
            <w:tcW w:w="6228" w:type="dxa"/>
            <w:shd w:val="clear" w:color="auto" w:fill="FFFFFF"/>
          </w:tcPr>
          <w:p w:rsidR="0023077A" w:rsidRPr="00786F6D" w:rsidRDefault="0023077A" w:rsidP="004E52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University Panel </w:t>
            </w:r>
            <w:r>
              <w:rPr>
                <w:sz w:val="22"/>
                <w:szCs w:val="22"/>
              </w:rPr>
              <w:t xml:space="preserve"> Career Center at 1:00 to 1:40    Western, U of Ottawa, Laurentian and Laurier </w:t>
            </w:r>
            <w:bookmarkStart w:id="0" w:name="_GoBack"/>
            <w:bookmarkEnd w:id="0"/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October 28-29</w:t>
            </w:r>
          </w:p>
        </w:tc>
        <w:tc>
          <w:tcPr>
            <w:tcW w:w="6228" w:type="dxa"/>
            <w:shd w:val="clear" w:color="auto" w:fill="FFFFFF"/>
          </w:tcPr>
          <w:p w:rsidR="0023077A" w:rsidRPr="002D786A" w:rsidRDefault="0023077A" w:rsidP="00F751C0">
            <w:pPr>
              <w:rPr>
                <w:sz w:val="22"/>
                <w:szCs w:val="22"/>
              </w:rPr>
            </w:pPr>
            <w:r w:rsidRPr="002D786A">
              <w:rPr>
                <w:b/>
                <w:sz w:val="22"/>
                <w:szCs w:val="22"/>
              </w:rPr>
              <w:t>Student Life Expo – Metro Toronto Convention Center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North  Building, Constitution Hall   </w:t>
            </w:r>
            <w:r>
              <w:rPr>
                <w:sz w:val="22"/>
                <w:szCs w:val="22"/>
              </w:rPr>
              <w:t xml:space="preserve"> 10 am to 5 pm daily           </w:t>
            </w:r>
            <w:r w:rsidRPr="002D786A">
              <w:rPr>
                <w:sz w:val="22"/>
                <w:szCs w:val="22"/>
              </w:rPr>
              <w:t xml:space="preserve">                  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 xml:space="preserve">November 8  </w:t>
            </w:r>
          </w:p>
        </w:tc>
        <w:tc>
          <w:tcPr>
            <w:tcW w:w="6228" w:type="dxa"/>
            <w:shd w:val="clear" w:color="auto" w:fill="FFFFFF"/>
          </w:tcPr>
          <w:p w:rsidR="0023077A" w:rsidRPr="00745B48" w:rsidRDefault="0023077A" w:rsidP="00745B48">
            <w:pPr>
              <w:rPr>
                <w:i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UIP  Fair – all Ontario Universities will be present                    </w:t>
            </w:r>
            <w:r>
              <w:rPr>
                <w:i w:val="0"/>
                <w:sz w:val="22"/>
                <w:szCs w:val="22"/>
              </w:rPr>
              <w:t xml:space="preserve">Bowmanville at Clarington Central SS                                                6:00 to 8:00  pm Presentations start at 6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November 18</w:t>
            </w:r>
          </w:p>
        </w:tc>
        <w:tc>
          <w:tcPr>
            <w:tcW w:w="6228" w:type="dxa"/>
            <w:shd w:val="clear" w:color="auto" w:fill="FFFFFF"/>
          </w:tcPr>
          <w:p w:rsidR="0023077A" w:rsidRPr="0080135F" w:rsidRDefault="0023077A" w:rsidP="002D786A">
            <w:pPr>
              <w:rPr>
                <w:sz w:val="22"/>
                <w:szCs w:val="22"/>
              </w:rPr>
            </w:pPr>
            <w:r w:rsidRPr="0080135F">
              <w:rPr>
                <w:b/>
                <w:sz w:val="22"/>
                <w:szCs w:val="22"/>
              </w:rPr>
              <w:t>Durham College Fall Open House</w:t>
            </w:r>
            <w:r w:rsidRPr="0080135F">
              <w:rPr>
                <w:sz w:val="22"/>
                <w:szCs w:val="22"/>
              </w:rPr>
              <w:t xml:space="preserve"> Oshawa and Whitby Campus    </w:t>
            </w:r>
            <w:r>
              <w:rPr>
                <w:sz w:val="22"/>
                <w:szCs w:val="22"/>
              </w:rPr>
              <w:t xml:space="preserve">10 am to 2:00 pm ( Open to all grades and parents)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 w:rsidP="009659ED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January 17, 2018</w:t>
            </w:r>
          </w:p>
        </w:tc>
        <w:tc>
          <w:tcPr>
            <w:tcW w:w="6228" w:type="dxa"/>
            <w:shd w:val="clear" w:color="auto" w:fill="FFFFFF"/>
          </w:tcPr>
          <w:p w:rsidR="0023077A" w:rsidRPr="0080135F" w:rsidRDefault="0023077A" w:rsidP="009659ED">
            <w:pPr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Deadline to submit completed Ontario University applications to OUAC   apply at </w:t>
            </w:r>
            <w:hyperlink r:id="rId9" w:history="1">
              <w:r w:rsidRPr="0080135F">
                <w:rPr>
                  <w:rStyle w:val="Hyperlink"/>
                  <w:sz w:val="22"/>
                  <w:szCs w:val="22"/>
                </w:rPr>
                <w:t>www.ouac.on.ca/101</w:t>
              </w:r>
            </w:hyperlink>
            <w:r w:rsidRPr="0080135F">
              <w:rPr>
                <w:sz w:val="22"/>
                <w:szCs w:val="22"/>
              </w:rPr>
              <w:t>. Base fee - $1</w:t>
            </w:r>
            <w:r>
              <w:rPr>
                <w:sz w:val="22"/>
                <w:szCs w:val="22"/>
              </w:rPr>
              <w:t>5</w:t>
            </w:r>
            <w:r w:rsidRPr="0080135F">
              <w:rPr>
                <w:sz w:val="22"/>
                <w:szCs w:val="22"/>
              </w:rPr>
              <w:t xml:space="preserve">0.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 w:rsidP="009659ED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January 24-30, 2018</w:t>
            </w:r>
          </w:p>
        </w:tc>
        <w:tc>
          <w:tcPr>
            <w:tcW w:w="6228" w:type="dxa"/>
            <w:shd w:val="clear" w:color="auto" w:fill="FFFFFF"/>
          </w:tcPr>
          <w:p w:rsidR="0023077A" w:rsidRPr="0080135F" w:rsidRDefault="0023077A" w:rsidP="0090688E">
            <w:pPr>
              <w:rPr>
                <w:sz w:val="22"/>
                <w:szCs w:val="22"/>
              </w:rPr>
            </w:pPr>
            <w:r w:rsidRPr="006F3256">
              <w:rPr>
                <w:sz w:val="22"/>
                <w:szCs w:val="22"/>
              </w:rPr>
              <w:t>Exams</w:t>
            </w:r>
          </w:p>
        </w:tc>
      </w:tr>
      <w:tr w:rsidR="0023077A" w:rsidRPr="0080135F" w:rsidTr="009659ED">
        <w:trPr>
          <w:trHeight w:val="1061"/>
        </w:trPr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February 1, 2018</w:t>
            </w:r>
          </w:p>
        </w:tc>
        <w:tc>
          <w:tcPr>
            <w:tcW w:w="6228" w:type="dxa"/>
            <w:shd w:val="clear" w:color="auto" w:fill="FFFFFF"/>
          </w:tcPr>
          <w:p w:rsidR="0023077A" w:rsidRPr="0080135F" w:rsidRDefault="0023077A" w:rsidP="00E774F9">
            <w:pPr>
              <w:rPr>
                <w:sz w:val="22"/>
                <w:szCs w:val="22"/>
              </w:rPr>
            </w:pPr>
            <w:r w:rsidRPr="0080135F">
              <w:rPr>
                <w:sz w:val="22"/>
                <w:szCs w:val="22"/>
              </w:rPr>
              <w:t xml:space="preserve">Equal consideration date for college applications to be submitted to OCAS and the first date that offers will be released.                                            Apply at </w:t>
            </w:r>
            <w:hyperlink r:id="rId10" w:history="1">
              <w:r w:rsidRPr="0080135F">
                <w:rPr>
                  <w:rStyle w:val="Hyperlink"/>
                  <w:sz w:val="22"/>
                  <w:szCs w:val="22"/>
                </w:rPr>
                <w:t>www.ontariocolleges.ca</w:t>
              </w:r>
            </w:hyperlink>
            <w:r w:rsidRPr="0080135F">
              <w:rPr>
                <w:sz w:val="22"/>
                <w:szCs w:val="22"/>
              </w:rPr>
              <w:t xml:space="preserve"> 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 w:rsidP="007E4673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January 31, 2018</w:t>
            </w:r>
          </w:p>
        </w:tc>
        <w:tc>
          <w:tcPr>
            <w:tcW w:w="6228" w:type="dxa"/>
            <w:shd w:val="clear" w:color="auto" w:fill="FFFFFF"/>
          </w:tcPr>
          <w:p w:rsidR="0023077A" w:rsidRPr="0080135F" w:rsidRDefault="0023077A">
            <w:pPr>
              <w:rPr>
                <w:sz w:val="22"/>
                <w:szCs w:val="22"/>
              </w:rPr>
            </w:pPr>
            <w:r w:rsidRPr="00146720">
              <w:rPr>
                <w:sz w:val="22"/>
                <w:szCs w:val="22"/>
              </w:rPr>
              <w:t>Semester 2 begins – Turn Around Day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February 5, 2018</w:t>
            </w:r>
          </w:p>
        </w:tc>
        <w:tc>
          <w:tcPr>
            <w:tcW w:w="6228" w:type="dxa"/>
            <w:shd w:val="clear" w:color="auto" w:fill="FFFFFF"/>
          </w:tcPr>
          <w:p w:rsidR="0023077A" w:rsidRPr="0080135F" w:rsidRDefault="0023077A">
            <w:pPr>
              <w:rPr>
                <w:sz w:val="22"/>
                <w:szCs w:val="22"/>
              </w:rPr>
            </w:pPr>
            <w:r w:rsidRPr="00146720">
              <w:rPr>
                <w:sz w:val="22"/>
                <w:szCs w:val="22"/>
              </w:rPr>
              <w:t xml:space="preserve">Last date for amendments for University applications  </w:t>
            </w:r>
          </w:p>
        </w:tc>
      </w:tr>
      <w:tr w:rsidR="0023077A" w:rsidRPr="0080135F" w:rsidTr="001015A3">
        <w:tc>
          <w:tcPr>
            <w:tcW w:w="2628" w:type="dxa"/>
            <w:shd w:val="clear" w:color="auto" w:fill="BFBFBF"/>
          </w:tcPr>
          <w:p w:rsidR="0023077A" w:rsidRPr="00F51B5E" w:rsidRDefault="0023077A">
            <w:pPr>
              <w:rPr>
                <w:sz w:val="22"/>
                <w:szCs w:val="22"/>
              </w:rPr>
            </w:pPr>
            <w:r w:rsidRPr="00F51B5E">
              <w:rPr>
                <w:sz w:val="22"/>
                <w:szCs w:val="22"/>
              </w:rPr>
              <w:t>May 29, 2018</w:t>
            </w:r>
          </w:p>
        </w:tc>
        <w:tc>
          <w:tcPr>
            <w:tcW w:w="6228" w:type="dxa"/>
            <w:shd w:val="clear" w:color="auto" w:fill="FFFFFF"/>
          </w:tcPr>
          <w:p w:rsidR="0023077A" w:rsidRPr="00146720" w:rsidRDefault="0023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date to receive an offer from universities (Offers will continue throughout the year)</w:t>
            </w:r>
          </w:p>
        </w:tc>
      </w:tr>
    </w:tbl>
    <w:p w:rsidR="0023077A" w:rsidRPr="004F3776" w:rsidRDefault="0023077A">
      <w:pPr>
        <w:rPr>
          <w:i w:val="0"/>
          <w:sz w:val="22"/>
          <w:szCs w:val="22"/>
        </w:rPr>
      </w:pPr>
      <w:r w:rsidRPr="004F3776">
        <w:rPr>
          <w:i w:val="0"/>
          <w:sz w:val="22"/>
          <w:szCs w:val="22"/>
        </w:rPr>
        <w:t xml:space="preserve">Please contact the host of all College and University presentations outside of the school to verify location, directions and time. </w:t>
      </w:r>
    </w:p>
    <w:p w:rsidR="0023077A" w:rsidRDefault="0023077A">
      <w:pPr>
        <w:rPr>
          <w:i w:val="0"/>
        </w:rPr>
      </w:pPr>
      <w:r w:rsidRPr="004F3776">
        <w:rPr>
          <w:i w:val="0"/>
          <w:sz w:val="22"/>
          <w:szCs w:val="22"/>
        </w:rPr>
        <w:t>Please check the video display monitor outside of the Guidance Office for the</w:t>
      </w:r>
      <w:r>
        <w:rPr>
          <w:i w:val="0"/>
        </w:rPr>
        <w:t xml:space="preserve"> latest information. </w:t>
      </w:r>
    </w:p>
    <w:sectPr w:rsidR="0023077A" w:rsidSect="00154E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0E"/>
    <w:multiLevelType w:val="hybridMultilevel"/>
    <w:tmpl w:val="E04A11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862"/>
    <w:multiLevelType w:val="hybridMultilevel"/>
    <w:tmpl w:val="4B905212"/>
    <w:lvl w:ilvl="0" w:tplc="39B2E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9B1"/>
    <w:multiLevelType w:val="hybridMultilevel"/>
    <w:tmpl w:val="4FDE75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DDC"/>
    <w:rsid w:val="000212E3"/>
    <w:rsid w:val="0003484B"/>
    <w:rsid w:val="0005435F"/>
    <w:rsid w:val="000A5F07"/>
    <w:rsid w:val="000C75D7"/>
    <w:rsid w:val="00100782"/>
    <w:rsid w:val="001015A3"/>
    <w:rsid w:val="00113411"/>
    <w:rsid w:val="00113ED9"/>
    <w:rsid w:val="00146720"/>
    <w:rsid w:val="00154E64"/>
    <w:rsid w:val="00177CDE"/>
    <w:rsid w:val="00181C76"/>
    <w:rsid w:val="0023077A"/>
    <w:rsid w:val="00270092"/>
    <w:rsid w:val="002A2E1A"/>
    <w:rsid w:val="002D786A"/>
    <w:rsid w:val="002E509C"/>
    <w:rsid w:val="00333036"/>
    <w:rsid w:val="003863E3"/>
    <w:rsid w:val="003A33F5"/>
    <w:rsid w:val="003B5EC9"/>
    <w:rsid w:val="00403977"/>
    <w:rsid w:val="00442786"/>
    <w:rsid w:val="004777DC"/>
    <w:rsid w:val="004809A4"/>
    <w:rsid w:val="004A1CB3"/>
    <w:rsid w:val="004D1E27"/>
    <w:rsid w:val="004D4A89"/>
    <w:rsid w:val="004E52E7"/>
    <w:rsid w:val="004F3776"/>
    <w:rsid w:val="004F452F"/>
    <w:rsid w:val="00534DBD"/>
    <w:rsid w:val="00561378"/>
    <w:rsid w:val="005C010C"/>
    <w:rsid w:val="005D2AAA"/>
    <w:rsid w:val="005D7D95"/>
    <w:rsid w:val="00674DDC"/>
    <w:rsid w:val="00674DE8"/>
    <w:rsid w:val="00696879"/>
    <w:rsid w:val="006F3256"/>
    <w:rsid w:val="0071322C"/>
    <w:rsid w:val="00745B48"/>
    <w:rsid w:val="00786F6D"/>
    <w:rsid w:val="00787D23"/>
    <w:rsid w:val="007A1D05"/>
    <w:rsid w:val="007D7669"/>
    <w:rsid w:val="007E4673"/>
    <w:rsid w:val="0080135F"/>
    <w:rsid w:val="00841325"/>
    <w:rsid w:val="00861107"/>
    <w:rsid w:val="008948CA"/>
    <w:rsid w:val="008C7D35"/>
    <w:rsid w:val="0090688E"/>
    <w:rsid w:val="00930721"/>
    <w:rsid w:val="009366F3"/>
    <w:rsid w:val="00942942"/>
    <w:rsid w:val="009607CF"/>
    <w:rsid w:val="009659ED"/>
    <w:rsid w:val="009A1AFF"/>
    <w:rsid w:val="009C5EB2"/>
    <w:rsid w:val="00A500B2"/>
    <w:rsid w:val="00A76006"/>
    <w:rsid w:val="00A82CE0"/>
    <w:rsid w:val="00AB1AE5"/>
    <w:rsid w:val="00AF2273"/>
    <w:rsid w:val="00B20E9E"/>
    <w:rsid w:val="00B5267B"/>
    <w:rsid w:val="00B53D0C"/>
    <w:rsid w:val="00B54161"/>
    <w:rsid w:val="00B74890"/>
    <w:rsid w:val="00B80487"/>
    <w:rsid w:val="00BA4F7F"/>
    <w:rsid w:val="00BD5056"/>
    <w:rsid w:val="00C2742E"/>
    <w:rsid w:val="00C37904"/>
    <w:rsid w:val="00C82D11"/>
    <w:rsid w:val="00CB070A"/>
    <w:rsid w:val="00D13F29"/>
    <w:rsid w:val="00DB580F"/>
    <w:rsid w:val="00E774F9"/>
    <w:rsid w:val="00EB279E"/>
    <w:rsid w:val="00EC0892"/>
    <w:rsid w:val="00EC1CDF"/>
    <w:rsid w:val="00F26A94"/>
    <w:rsid w:val="00F30360"/>
    <w:rsid w:val="00F51B5E"/>
    <w:rsid w:val="00F53906"/>
    <w:rsid w:val="00F751C0"/>
    <w:rsid w:val="00FC05AF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B279E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79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79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79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79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279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79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279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279E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279E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79E"/>
    <w:rPr>
      <w:rFonts w:ascii="Cambria" w:hAnsi="Cambria"/>
      <w:b/>
      <w:i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279E"/>
    <w:rPr>
      <w:rFonts w:ascii="Cambria" w:hAnsi="Cambria"/>
      <w:b/>
      <w:i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79E"/>
    <w:rPr>
      <w:rFonts w:ascii="Cambria" w:hAnsi="Cambria"/>
      <w:b/>
      <w:i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279E"/>
    <w:rPr>
      <w:rFonts w:ascii="Cambria" w:hAnsi="Cambria"/>
      <w:b/>
      <w:i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279E"/>
    <w:rPr>
      <w:rFonts w:ascii="Cambria" w:hAnsi="Cambria"/>
      <w:b/>
      <w:i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279E"/>
    <w:rPr>
      <w:rFonts w:ascii="Cambria" w:hAnsi="Cambria"/>
      <w:i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279E"/>
    <w:rPr>
      <w:rFonts w:ascii="Cambria" w:hAnsi="Cambria"/>
      <w:i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B279E"/>
    <w:rPr>
      <w:rFonts w:ascii="Cambria" w:hAnsi="Cambria"/>
      <w:i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B279E"/>
    <w:rPr>
      <w:rFonts w:ascii="Cambria" w:hAnsi="Cambria"/>
      <w:i/>
      <w:color w:val="C0504D"/>
      <w:sz w:val="20"/>
    </w:rPr>
  </w:style>
  <w:style w:type="character" w:styleId="Strong">
    <w:name w:val="Strong"/>
    <w:basedOn w:val="DefaultParagraphFont"/>
    <w:uiPriority w:val="99"/>
    <w:qFormat/>
    <w:rsid w:val="00EB279E"/>
    <w:rPr>
      <w:rFonts w:cs="Times New Roman"/>
      <w:b/>
      <w:spacing w:val="0"/>
    </w:rPr>
  </w:style>
  <w:style w:type="paragraph" w:styleId="BalloonText">
    <w:name w:val="Balloon Text"/>
    <w:basedOn w:val="Normal"/>
    <w:link w:val="BalloonTextChar"/>
    <w:uiPriority w:val="99"/>
    <w:semiHidden/>
    <w:rsid w:val="00154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F"/>
    <w:rPr>
      <w:rFonts w:ascii="Times New Roman" w:hAnsi="Times New Roman"/>
      <w:i/>
      <w:iCs/>
      <w:sz w:val="0"/>
      <w:szCs w:val="0"/>
    </w:rPr>
  </w:style>
  <w:style w:type="character" w:styleId="Hyperlink">
    <w:name w:val="Hyperlink"/>
    <w:basedOn w:val="DefaultParagraphFont"/>
    <w:uiPriority w:val="99"/>
    <w:rsid w:val="00154E6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54E64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EB279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B279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B279E"/>
    <w:rPr>
      <w:rFonts w:ascii="Cambria" w:hAnsi="Cambria"/>
      <w:i/>
      <w:color w:val="FFFFFF"/>
      <w:spacing w:val="10"/>
      <w:sz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279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279E"/>
    <w:rPr>
      <w:rFonts w:ascii="Cambria" w:hAnsi="Cambria"/>
      <w:i/>
      <w:color w:val="622423"/>
      <w:sz w:val="24"/>
    </w:rPr>
  </w:style>
  <w:style w:type="character" w:styleId="Emphasis">
    <w:name w:val="Emphasis"/>
    <w:basedOn w:val="DefaultParagraphFont"/>
    <w:uiPriority w:val="99"/>
    <w:qFormat/>
    <w:rsid w:val="00EB279E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EB279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B27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B279E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EB279E"/>
    <w:rPr>
      <w:color w:val="943634"/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B279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B279E"/>
    <w:rPr>
      <w:rFonts w:ascii="Cambria" w:hAnsi="Cambria"/>
      <w:b/>
      <w:i/>
      <w:color w:val="C0504D"/>
      <w:sz w:val="20"/>
    </w:rPr>
  </w:style>
  <w:style w:type="character" w:styleId="SubtleEmphasis">
    <w:name w:val="Subtle Emphasis"/>
    <w:basedOn w:val="DefaultParagraphFont"/>
    <w:uiPriority w:val="99"/>
    <w:qFormat/>
    <w:rsid w:val="00EB279E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EB279E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EB279E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EB279E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EB279E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EB27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0" w:color="AD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0899">
                          <w:marLeft w:val="254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90898">
                                      <w:marLeft w:val="0"/>
                                      <w:marRight w:val="28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andgoabro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f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ntariocolleg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ac.on.ca/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682</Words>
  <Characters>3893</Characters>
  <Application>Microsoft Office Outlook</Application>
  <DocSecurity>0</DocSecurity>
  <Lines>0</Lines>
  <Paragraphs>0</Paragraphs>
  <ScaleCrop>false</ScaleCrop>
  <Company>Durham Catholic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and University Application Schedule 2003-2004</dc:title>
  <dc:subject/>
  <dc:creator>DCDSB</dc:creator>
  <cp:keywords/>
  <dc:description/>
  <cp:lastModifiedBy>macadami</cp:lastModifiedBy>
  <cp:revision>2</cp:revision>
  <cp:lastPrinted>2015-09-15T09:53:00Z</cp:lastPrinted>
  <dcterms:created xsi:type="dcterms:W3CDTF">2017-10-06T17:00:00Z</dcterms:created>
  <dcterms:modified xsi:type="dcterms:W3CDTF">2017-10-06T17:00:00Z</dcterms:modified>
</cp:coreProperties>
</file>